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9571" w:type="dxa"/>
        <w:tblLook w:val="04A0" w:firstRow="1" w:lastRow="0" w:firstColumn="1" w:lastColumn="0" w:noHBand="0" w:noVBand="1"/>
      </w:tblPr>
      <w:tblGrid>
        <w:gridCol w:w="481"/>
        <w:gridCol w:w="3693"/>
        <w:gridCol w:w="5397"/>
      </w:tblGrid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программы повышения квалификации</w:t>
            </w:r>
          </w:p>
        </w:tc>
        <w:tc>
          <w:tcPr>
            <w:tcW w:w="5397" w:type="dxa"/>
            <w:shd w:val="clear" w:color="auto" w:fill="auto"/>
          </w:tcPr>
          <w:p w:rsidR="003E071F" w:rsidRDefault="00A451EC">
            <w:pPr>
              <w:pStyle w:val="1"/>
              <w:spacing w:before="0" w:after="0" w:line="240" w:lineRule="auto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451EC">
              <w:rPr>
                <w:rFonts w:ascii="Times New Roman" w:hAnsi="Times New Roman" w:cs="Times New Roman"/>
                <w:b w:val="0"/>
                <w:color w:val="444444"/>
                <w:sz w:val="26"/>
                <w:szCs w:val="26"/>
              </w:rPr>
              <w:t>Оценка объектов гражданских прав</w:t>
            </w:r>
            <w:bookmarkStart w:id="0" w:name="_GoBack"/>
            <w:bookmarkEnd w:id="0"/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подачи заявки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Наименование/Ф.И.О. юридического/физического лица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Местонахождение/регистрация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Расчетный счет*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банка, в котором открыт расчетный счет/паспортные данные (для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ица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BIC банка*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УНП организации*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человек, которые будут обучаться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Факс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выставления счета*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071F">
        <w:tc>
          <w:tcPr>
            <w:tcW w:w="481" w:type="dxa"/>
            <w:shd w:val="clear" w:color="auto" w:fill="auto"/>
          </w:tcPr>
          <w:p w:rsidR="003E071F" w:rsidRDefault="003E071F">
            <w:pPr>
              <w:pStyle w:val="aa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3" w:type="dxa"/>
            <w:shd w:val="clear" w:color="auto" w:fill="auto"/>
          </w:tcPr>
          <w:p w:rsidR="003E071F" w:rsidRDefault="00277C6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для направления договора</w:t>
            </w:r>
          </w:p>
        </w:tc>
        <w:tc>
          <w:tcPr>
            <w:tcW w:w="5397" w:type="dxa"/>
            <w:shd w:val="clear" w:color="auto" w:fill="auto"/>
          </w:tcPr>
          <w:p w:rsidR="003E071F" w:rsidRDefault="003E071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E071F" w:rsidRDefault="00277C6D">
      <w:pPr>
        <w:ind w:left="720"/>
      </w:pPr>
      <w:r>
        <w:rPr>
          <w:rFonts w:ascii="Times New Roman" w:hAnsi="Times New Roman" w:cs="Times New Roman"/>
          <w:sz w:val="28"/>
          <w:szCs w:val="28"/>
        </w:rPr>
        <w:t>*Для заполнения юридическими лицами</w:t>
      </w:r>
    </w:p>
    <w:sectPr w:rsidR="003E071F">
      <w:headerReference w:type="default" r:id="rId8"/>
      <w:pgSz w:w="11906" w:h="16838"/>
      <w:pgMar w:top="1134" w:right="850" w:bottom="1134" w:left="1701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C6D" w:rsidRDefault="00277C6D">
      <w:pPr>
        <w:spacing w:after="0" w:line="240" w:lineRule="auto"/>
      </w:pPr>
      <w:r>
        <w:separator/>
      </w:r>
    </w:p>
  </w:endnote>
  <w:endnote w:type="continuationSeparator" w:id="0">
    <w:p w:rsidR="00277C6D" w:rsidRDefault="00277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panose1 w:val="020B060303080402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C6D" w:rsidRDefault="00277C6D">
      <w:pPr>
        <w:spacing w:after="0" w:line="240" w:lineRule="auto"/>
      </w:pPr>
      <w:r>
        <w:separator/>
      </w:r>
    </w:p>
  </w:footnote>
  <w:footnote w:type="continuationSeparator" w:id="0">
    <w:p w:rsidR="00277C6D" w:rsidRDefault="00277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71F" w:rsidRDefault="00277C6D">
    <w:pPr>
      <w:pStyle w:val="a8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ЗАЯВКА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32A44"/>
    <w:multiLevelType w:val="multilevel"/>
    <w:tmpl w:val="782EF0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3302C90"/>
    <w:multiLevelType w:val="multilevel"/>
    <w:tmpl w:val="90E2AA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1F"/>
    <w:rsid w:val="002765B3"/>
    <w:rsid w:val="00277C6D"/>
    <w:rsid w:val="003E071F"/>
    <w:rsid w:val="006C403D"/>
    <w:rsid w:val="00A4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DF51C0"/>
  </w:style>
  <w:style w:type="character" w:customStyle="1" w:styleId="a5">
    <w:name w:val="Нижний колонтитул Знак"/>
    <w:basedOn w:val="a1"/>
    <w:uiPriority w:val="99"/>
    <w:qFormat/>
    <w:rsid w:val="00DF51C0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header"/>
    <w:basedOn w:val="a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F51C0"/>
    <w:pPr>
      <w:ind w:left="720"/>
      <w:contextualSpacing/>
    </w:pPr>
  </w:style>
  <w:style w:type="table" w:styleId="ab">
    <w:name w:val="Table Grid"/>
    <w:basedOn w:val="a2"/>
    <w:uiPriority w:val="59"/>
    <w:rsid w:val="00D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Heading"/>
    <w:next w:val="a0"/>
    <w:qFormat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Верхний колонтитул Знак"/>
    <w:basedOn w:val="a1"/>
    <w:uiPriority w:val="99"/>
    <w:qFormat/>
    <w:rsid w:val="00DF51C0"/>
  </w:style>
  <w:style w:type="character" w:customStyle="1" w:styleId="a5">
    <w:name w:val="Нижний колонтитул Знак"/>
    <w:basedOn w:val="a1"/>
    <w:uiPriority w:val="99"/>
    <w:qFormat/>
    <w:rsid w:val="00DF51C0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6">
    <w:name w:val="List"/>
    <w:basedOn w:val="a0"/>
    <w:rPr>
      <w:rFonts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oto Sans Devanagari"/>
    </w:rPr>
  </w:style>
  <w:style w:type="paragraph" w:styleId="a8">
    <w:name w:val="header"/>
    <w:basedOn w:val="a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DF51C0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DF51C0"/>
    <w:pPr>
      <w:ind w:left="720"/>
      <w:contextualSpacing/>
    </w:pPr>
  </w:style>
  <w:style w:type="table" w:styleId="ab">
    <w:name w:val="Table Grid"/>
    <w:basedOn w:val="a2"/>
    <w:uiPriority w:val="59"/>
    <w:rsid w:val="00DF5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Исаченко</dc:creator>
  <cp:lastModifiedBy>Дмитрий М. Гороховик</cp:lastModifiedBy>
  <cp:revision>2</cp:revision>
  <dcterms:created xsi:type="dcterms:W3CDTF">2019-04-18T08:02:00Z</dcterms:created>
  <dcterms:modified xsi:type="dcterms:W3CDTF">2019-04-18T08:02:00Z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